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/>
      <w:tblGrid>
        <w:gridCol w:w="4531"/>
        <w:gridCol w:w="5534"/>
      </w:tblGrid>
      <w:tr>
        <w:trPr>
          <w:trHeight w:val="1" w:hRule="atLeast"/>
          <w:jc w:val="left"/>
        </w:trPr>
        <w:tc>
          <w:tcPr>
            <w:tcW w:w="45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3077" w:dyaOrig="1842">
                <v:rect xmlns:o="urn:schemas-microsoft-com:office:office" xmlns:v="urn:schemas-microsoft-com:vml" id="rectole0000000000" style="width:153.850000pt;height:92.100000pt" o:preferrelative="t" o:ole="">
                  <o:lock v:ext="edit"/>
                  <v:imagedata xmlns:r="http://schemas.openxmlformats.org/officeDocument/2006/relationships" r:id="docRId1" o:title=""/>
                </v:rect>
      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      </w:objec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55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24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Bulletin à renvoyer à Marc</w:t>
            </w:r>
          </w:p>
          <w:p>
            <w:pPr>
              <w:spacing w:before="0" w:after="0" w:line="240"/>
              <w:ind w:right="0" w:left="24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2">
              <w:r>
                <w:rPr>
                  <w:rFonts w:ascii="Calibri" w:hAnsi="Calibri" w:cs="Calibri" w:eastAsia="Calibri"/>
                  <w:color w:val="0563C1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marc.lemaire44470@gmail.com</w:t>
              </w:r>
            </w:hyperlink>
          </w:p>
          <w:p>
            <w:pPr>
              <w:spacing w:before="0" w:after="0" w:line="240"/>
              <w:ind w:right="0" w:left="24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4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48"/>
                <w:shd w:fill="auto" w:val="clear"/>
              </w:rPr>
              <w:t xml:space="preserve">STAGE TENNIS JEUNES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48"/>
                <w:shd w:fill="auto" w:val="clear"/>
              </w:rPr>
              <w:t xml:space="preserve">19 au 23 decembre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48"/>
                <w:shd w:fill="auto" w:val="clear"/>
              </w:rPr>
              <w:t xml:space="preserve"> 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Le participant Jeune</w:t>
      </w:r>
    </w:p>
    <w:p>
      <w:pPr>
        <w:tabs>
          <w:tab w:val="left" w:pos="4536" w:leader="none"/>
        </w:tabs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NOM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Prénom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Coordonnées des parents en cas de besoin</w:t>
      </w:r>
    </w:p>
    <w:p>
      <w:pPr>
        <w:tabs>
          <w:tab w:val="left" w:pos="4536" w:leader="none"/>
        </w:tabs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Tél Père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Tél Mère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32"/>
          <w:shd w:fill="auto" w:val="clear"/>
        </w:rPr>
        <w:t xml:space="preserve">AUTORISATIONS PARENTALES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Je soussigné(e), Responsable légal de l’enfant (Prénom, Nom)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AUTORISATION D’EVACUATION ET DE SOINS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(Entourer j'autorise ou j'autorise pas)</w:t>
      </w:r>
    </w:p>
    <w:p>
      <w:pPr>
        <w:spacing w:before="0" w:after="160" w:line="259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J’autorise les animateurs de l’ATT à faire prodiguer les premiers soins à mon enfant et, le cas échéant, à le faire transporter au centre hospitalier de leur choix.</w:t>
      </w:r>
    </w:p>
    <w:p>
      <w:pPr>
        <w:spacing w:before="0" w:after="160" w:line="259"/>
        <w:ind w:right="0" w:left="284" w:hanging="284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Je n’autorise pas les animateurs de l’ATT à faire prodiguer les premiers soins à mon enfant et, le cas échéant, à le faire transporter au centre hospitalier de leur choix. Je prendrai les décisions adéquates en cas d’accident.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AUTORISATION DE RETOUR AU DOMICILE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(Entourer j'autorise ou j'autorise pas)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J’autorise mon enfant à rentrer par ses propres moyens à la fin de la ½ journée de stage.</w:t>
      </w:r>
    </w:p>
    <w:p>
      <w:pPr>
        <w:spacing w:before="0" w:after="160" w:line="259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Je n’autorise pas mon enfant à rentrer par ses propres moyens en fin de stage. Je m’engage donc à venir le chercher en fin de stage.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DROIT A L’IMAGE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(Entourer j'autorise ou j'autorise pas)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L’ATT peut être amenée, à utiliser des photographies et/ou des vidéos, prises à l’occasion du stage qu’elle organise. Photographie et vidéo présentant plus de trois personnes identifiables.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J’autorise l’ATT à utiliser l’image de mon enfant dans le cadre défini ci-dessus.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Je n’autorise pas l’ATT à utiliser l’image de mon enfant dans le cadre défini ci-dessus. </w:t>
      </w:r>
    </w:p>
    <w:p>
      <w:pPr>
        <w:tabs>
          <w:tab w:val="left" w:pos="5387" w:leader="none"/>
        </w:tabs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387" w:leader="none"/>
        </w:tabs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Date  .. / .. /22</w:t>
        <w:tab/>
        <w:t xml:space="preserve"> Fait à :</w:t>
      </w:r>
    </w:p>
    <w:p>
      <w:pPr>
        <w:tabs>
          <w:tab w:val="left" w:pos="5387" w:leader="none"/>
        </w:tabs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Règlement par chèque à l’ordre de l’ATT</w:t>
        <w:tab/>
        <w:t xml:space="preserve">Signature</w:t>
        <w:br/>
        <w:t xml:space="preserve">OU paiement en espèces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numbering.xml" Id="docRId3" Type="http://schemas.openxmlformats.org/officeDocument/2006/relationships/numbering" /><Relationship Target="embeddings/oleObject0.bin" Id="docRId0" Type="http://schemas.openxmlformats.org/officeDocument/2006/relationships/oleObject" /><Relationship TargetMode="External" Target="mailto:marc.lemaire44470@gmail.com" Id="docRId2" Type="http://schemas.openxmlformats.org/officeDocument/2006/relationships/hyperlink" /><Relationship Target="styles.xml" Id="docRId4" Type="http://schemas.openxmlformats.org/officeDocument/2006/relationships/styles" /></Relationships>
</file>